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645CA" w14:textId="77777777" w:rsidR="007F2149" w:rsidRPr="007F2149" w:rsidRDefault="007F2149" w:rsidP="007F2149">
      <w:pPr>
        <w:spacing w:after="0" w:line="288" w:lineRule="auto"/>
        <w:jc w:val="right"/>
        <w:rPr>
          <w:rFonts w:ascii="Calibri" w:eastAsia="Calibri" w:hAnsi="Calibri" w:cs="Times New Roman"/>
          <w:color w:val="000000"/>
          <w:kern w:val="0"/>
          <w:sz w:val="18"/>
          <w:szCs w:val="18"/>
          <w14:ligatures w14:val="none"/>
        </w:rPr>
      </w:pPr>
      <w:r w:rsidRPr="007F2149">
        <w:rPr>
          <w:rFonts w:ascii="Verdana" w:eastAsia="Times New Roman" w:hAnsi="Verdana" w:cs="Calibri"/>
          <w:b/>
          <w:caps/>
          <w:color w:val="000000"/>
          <w:kern w:val="28"/>
          <w:sz w:val="18"/>
          <w:szCs w:val="18"/>
          <w14:ligatures w14:val="none"/>
        </w:rPr>
        <w:t>załącznik nr 7 do SWZ – oświadczenie o aktualności informacji zawartych w JEDZ</w:t>
      </w:r>
    </w:p>
    <w:p w14:paraId="08F01EB1" w14:textId="77777777" w:rsidR="007F2149" w:rsidRPr="007F2149" w:rsidRDefault="007F2149" w:rsidP="007F2149">
      <w:pPr>
        <w:suppressAutoHyphens/>
        <w:spacing w:before="240" w:after="120" w:line="240" w:lineRule="auto"/>
        <w:ind w:right="-284"/>
        <w:jc w:val="center"/>
        <w:outlineLvl w:val="0"/>
        <w:rPr>
          <w:rFonts w:ascii="Verdana" w:eastAsia="Times New Roman" w:hAnsi="Verdana" w:cs="Calibri"/>
          <w:b/>
          <w:kern w:val="28"/>
          <w:sz w:val="20"/>
          <w:szCs w:val="20"/>
          <w:lang w:eastAsia="pl-PL"/>
          <w14:ligatures w14:val="none"/>
        </w:rPr>
      </w:pPr>
    </w:p>
    <w:p w14:paraId="7ED62AA3" w14:textId="77777777" w:rsidR="007F2149" w:rsidRPr="007F2149" w:rsidRDefault="007F2149" w:rsidP="007F2149">
      <w:pPr>
        <w:suppressAutoHyphens/>
        <w:spacing w:before="240" w:after="120" w:line="240" w:lineRule="auto"/>
        <w:jc w:val="center"/>
        <w:outlineLvl w:val="0"/>
        <w:rPr>
          <w:rFonts w:ascii="Trebuchet MS" w:eastAsia="Times New Roman" w:hAnsi="Trebuchet MS" w:cs="Calibri"/>
          <w:b/>
          <w:color w:val="1A7466"/>
          <w:kern w:val="28"/>
          <w:sz w:val="32"/>
          <w:szCs w:val="32"/>
          <w:lang w:eastAsia="pl-PL"/>
          <w14:ligatures w14:val="none"/>
        </w:rPr>
      </w:pPr>
      <w:bookmarkStart w:id="0" w:name="_Toc206579114"/>
      <w:r w:rsidRPr="007F2149">
        <w:rPr>
          <w:rFonts w:ascii="Trebuchet MS" w:eastAsia="Times New Roman" w:hAnsi="Trebuchet MS" w:cs="Calibri"/>
          <w:b/>
          <w:color w:val="1A7466"/>
          <w:kern w:val="28"/>
          <w:sz w:val="32"/>
          <w:szCs w:val="32"/>
          <w:lang w:eastAsia="pl-PL"/>
          <w14:ligatures w14:val="none"/>
        </w:rPr>
        <w:t>OŚWIADCZENIE WYKONAWCY /</w:t>
      </w:r>
      <w:r w:rsidRPr="007F2149">
        <w:rPr>
          <w:rFonts w:ascii="Trebuchet MS" w:eastAsia="Calibri" w:hAnsi="Trebuchet MS" w:cs="Calibri"/>
          <w:color w:val="1A7466"/>
          <w:kern w:val="28"/>
          <w:sz w:val="32"/>
          <w:szCs w:val="32"/>
          <w:lang w:eastAsia="pl-PL"/>
          <w14:ligatures w14:val="none"/>
        </w:rPr>
        <w:t xml:space="preserve"> </w:t>
      </w:r>
      <w:r w:rsidRPr="007F2149">
        <w:rPr>
          <w:rFonts w:ascii="Trebuchet MS" w:eastAsia="Calibri" w:hAnsi="Trebuchet MS" w:cs="Calibri"/>
          <w:b/>
          <w:color w:val="1A7466"/>
          <w:kern w:val="28"/>
          <w:sz w:val="32"/>
          <w:szCs w:val="32"/>
          <w:lang w:eastAsia="pl-PL"/>
          <w14:ligatures w14:val="none"/>
        </w:rPr>
        <w:t>PODMIOTU UDOSTĘPNIAJĄCEGO ZASOBY*</w:t>
      </w:r>
      <w:bookmarkEnd w:id="0"/>
    </w:p>
    <w:p w14:paraId="792EB436" w14:textId="77777777" w:rsidR="007F2149" w:rsidRPr="007F2149" w:rsidRDefault="007F2149" w:rsidP="007F2149">
      <w:pPr>
        <w:suppressAutoHyphens/>
        <w:spacing w:before="120" w:after="120" w:line="240" w:lineRule="auto"/>
        <w:jc w:val="center"/>
        <w:outlineLvl w:val="0"/>
        <w:rPr>
          <w:rFonts w:ascii="Trebuchet MS" w:eastAsia="Times New Roman" w:hAnsi="Trebuchet MS" w:cs="Calibri"/>
          <w:b/>
          <w:color w:val="1A7466"/>
          <w:kern w:val="28"/>
          <w:sz w:val="32"/>
          <w:szCs w:val="32"/>
          <w:lang w:eastAsia="pl-PL"/>
          <w14:ligatures w14:val="none"/>
        </w:rPr>
      </w:pPr>
      <w:bookmarkStart w:id="1" w:name="_Toc40987573"/>
      <w:bookmarkStart w:id="2" w:name="_Toc51166488"/>
      <w:bookmarkStart w:id="3" w:name="_Toc206579115"/>
      <w:r w:rsidRPr="007F2149">
        <w:rPr>
          <w:rFonts w:ascii="Trebuchet MS" w:eastAsia="Times New Roman" w:hAnsi="Trebuchet MS" w:cs="Calibri"/>
          <w:b/>
          <w:color w:val="1A7466"/>
          <w:kern w:val="28"/>
          <w:sz w:val="32"/>
          <w:szCs w:val="32"/>
          <w:lang w:eastAsia="pl-PL"/>
          <w14:ligatures w14:val="none"/>
        </w:rPr>
        <w:t>DOTYCZĄCE</w:t>
      </w:r>
      <w:bookmarkEnd w:id="1"/>
      <w:bookmarkEnd w:id="2"/>
      <w:r w:rsidRPr="007F2149">
        <w:rPr>
          <w:rFonts w:ascii="Trebuchet MS" w:eastAsia="Times New Roman" w:hAnsi="Trebuchet MS" w:cs="Calibri"/>
          <w:b/>
          <w:color w:val="1A7466"/>
          <w:kern w:val="28"/>
          <w:sz w:val="32"/>
          <w:szCs w:val="32"/>
          <w:lang w:eastAsia="pl-PL"/>
          <w14:ligatures w14:val="none"/>
        </w:rPr>
        <w:t xml:space="preserve"> AKTUALNOŚCI INFORMACJI ZAWARTYCH W JEDZ</w:t>
      </w:r>
      <w:bookmarkEnd w:id="3"/>
    </w:p>
    <w:p w14:paraId="0FC46558" w14:textId="77777777" w:rsidR="007F2149" w:rsidRPr="007F2149" w:rsidRDefault="007F2149" w:rsidP="007F2149">
      <w:pPr>
        <w:rPr>
          <w:rFonts w:ascii="Verdana" w:eastAsia="Calibri" w:hAnsi="Verdana" w:cs="Times New Roman"/>
          <w:b/>
          <w:caps/>
          <w:kern w:val="0"/>
          <w14:ligatures w14:val="none"/>
        </w:rPr>
      </w:pPr>
    </w:p>
    <w:p w14:paraId="7C709FD5" w14:textId="77777777" w:rsidR="007F2149" w:rsidRPr="007F2149" w:rsidRDefault="007F2149" w:rsidP="007F2149">
      <w:pPr>
        <w:suppressAutoHyphens/>
        <w:spacing w:before="120" w:after="120" w:line="240" w:lineRule="auto"/>
        <w:ind w:right="-284"/>
        <w:outlineLvl w:val="0"/>
        <w:rPr>
          <w:rFonts w:ascii="Verdana" w:eastAsia="Times New Roman" w:hAnsi="Verdana" w:cs="Calibri"/>
          <w:kern w:val="28"/>
          <w:sz w:val="20"/>
          <w:szCs w:val="20"/>
          <w:lang w:eastAsia="pl-PL"/>
          <w14:ligatures w14:val="none"/>
        </w:rPr>
      </w:pPr>
    </w:p>
    <w:p w14:paraId="07B0976F" w14:textId="77777777" w:rsidR="007F2149" w:rsidRPr="007F2149" w:rsidRDefault="007F2149" w:rsidP="007F2149">
      <w:pPr>
        <w:suppressAutoHyphens/>
        <w:spacing w:before="120" w:after="120" w:line="240" w:lineRule="auto"/>
        <w:ind w:right="-284"/>
        <w:outlineLvl w:val="0"/>
        <w:rPr>
          <w:rFonts w:ascii="Verdana" w:eastAsia="Times New Roman" w:hAnsi="Verdana" w:cs="Calibri"/>
          <w:kern w:val="28"/>
          <w:sz w:val="18"/>
          <w:szCs w:val="18"/>
          <w:lang w:eastAsia="pl-PL"/>
          <w14:ligatures w14:val="none"/>
        </w:rPr>
      </w:pPr>
      <w:bookmarkStart w:id="4" w:name="_Toc206579116"/>
      <w:r w:rsidRPr="007F2149">
        <w:rPr>
          <w:rFonts w:ascii="Verdana" w:eastAsia="Times New Roman" w:hAnsi="Verdana" w:cs="Calibri"/>
          <w:kern w:val="28"/>
          <w:sz w:val="18"/>
          <w:szCs w:val="18"/>
          <w:lang w:eastAsia="pl-PL"/>
          <w14:ligatures w14:val="none"/>
        </w:rPr>
        <w:t>Działając w imieniu i na rzecz:</w:t>
      </w:r>
      <w:bookmarkEnd w:id="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7F2149" w:rsidRPr="007F2149" w14:paraId="474411A3" w14:textId="77777777" w:rsidTr="007B375E">
        <w:trPr>
          <w:trHeight w:val="454"/>
        </w:trPr>
        <w:tc>
          <w:tcPr>
            <w:tcW w:w="4962" w:type="dxa"/>
            <w:shd w:val="clear" w:color="auto" w:fill="1A7466"/>
            <w:vAlign w:val="center"/>
          </w:tcPr>
          <w:p w14:paraId="1CAE23EA" w14:textId="77777777" w:rsidR="007F2149" w:rsidRPr="007F2149" w:rsidRDefault="007F2149" w:rsidP="007F2149">
            <w:pPr>
              <w:ind w:left="360"/>
              <w:jc w:val="center"/>
              <w:rPr>
                <w:rFonts w:eastAsia="Calibri" w:cs="Calibri"/>
                <w:b/>
                <w:sz w:val="16"/>
                <w:szCs w:val="16"/>
              </w:rPr>
            </w:pPr>
            <w:r w:rsidRPr="007F2149">
              <w:rPr>
                <w:rFonts w:eastAsia="Calibri" w:cs="Calibri"/>
                <w:b/>
                <w:sz w:val="16"/>
                <w:szCs w:val="16"/>
              </w:rPr>
              <w:t>Pełna nazwa Wykonawcy/ Podmiotu udostępniającego zasoby*</w:t>
            </w:r>
          </w:p>
        </w:tc>
        <w:tc>
          <w:tcPr>
            <w:tcW w:w="4961" w:type="dxa"/>
            <w:shd w:val="clear" w:color="auto" w:fill="1A7466"/>
            <w:vAlign w:val="center"/>
          </w:tcPr>
          <w:p w14:paraId="5FA49063" w14:textId="77777777" w:rsidR="007F2149" w:rsidRPr="007F2149" w:rsidRDefault="007F2149" w:rsidP="007F2149">
            <w:pPr>
              <w:ind w:left="360"/>
              <w:jc w:val="center"/>
              <w:rPr>
                <w:rFonts w:eastAsia="Calibri" w:cs="Calibri"/>
                <w:b/>
                <w:sz w:val="16"/>
                <w:szCs w:val="16"/>
              </w:rPr>
            </w:pPr>
            <w:r w:rsidRPr="007F2149">
              <w:rPr>
                <w:rFonts w:eastAsia="Calibri" w:cs="Calibri"/>
                <w:b/>
                <w:sz w:val="16"/>
                <w:szCs w:val="16"/>
              </w:rPr>
              <w:t>Adres Wykonawcy/ Podmiotu udostępniającego zasoby*</w:t>
            </w:r>
          </w:p>
        </w:tc>
      </w:tr>
      <w:tr w:rsidR="007F2149" w:rsidRPr="007F2149" w14:paraId="6A16BAE1" w14:textId="77777777" w:rsidTr="007B375E">
        <w:trPr>
          <w:trHeight w:val="454"/>
        </w:trPr>
        <w:tc>
          <w:tcPr>
            <w:tcW w:w="4962" w:type="dxa"/>
            <w:shd w:val="clear" w:color="auto" w:fill="auto"/>
            <w:vAlign w:val="center"/>
          </w:tcPr>
          <w:p w14:paraId="196574BB" w14:textId="77777777" w:rsidR="007F2149" w:rsidRPr="007F2149" w:rsidRDefault="007F2149" w:rsidP="007F2149">
            <w:pPr>
              <w:ind w:left="360"/>
              <w:jc w:val="center"/>
              <w:rPr>
                <w:rFonts w:eastAsia="Calibri" w:cs="Calibri"/>
                <w:sz w:val="18"/>
                <w:szCs w:val="18"/>
                <w:highlight w:val="cyan"/>
              </w:rPr>
            </w:pPr>
          </w:p>
        </w:tc>
        <w:tc>
          <w:tcPr>
            <w:tcW w:w="4961" w:type="dxa"/>
            <w:shd w:val="clear" w:color="auto" w:fill="auto"/>
            <w:vAlign w:val="center"/>
          </w:tcPr>
          <w:p w14:paraId="643BED98" w14:textId="77777777" w:rsidR="007F2149" w:rsidRPr="007F2149" w:rsidRDefault="007F2149" w:rsidP="007F2149">
            <w:pPr>
              <w:ind w:left="360"/>
              <w:jc w:val="center"/>
              <w:rPr>
                <w:rFonts w:eastAsia="Calibri" w:cs="Calibri"/>
                <w:sz w:val="18"/>
                <w:szCs w:val="18"/>
                <w:highlight w:val="cyan"/>
              </w:rPr>
            </w:pPr>
          </w:p>
        </w:tc>
      </w:tr>
    </w:tbl>
    <w:p w14:paraId="050C41B4" w14:textId="77777777" w:rsidR="007F2149" w:rsidRPr="007F2149" w:rsidRDefault="007F2149" w:rsidP="007F2149">
      <w:pPr>
        <w:rPr>
          <w:rFonts w:ascii="Verdana" w:eastAsia="Calibri" w:hAnsi="Verdana" w:cs="Times New Roman"/>
          <w:caps/>
          <w:kern w:val="0"/>
          <w:sz w:val="18"/>
          <w:szCs w:val="18"/>
          <w14:ligatures w14:val="none"/>
        </w:rPr>
      </w:pPr>
    </w:p>
    <w:p w14:paraId="42414273" w14:textId="77777777" w:rsidR="007F2149" w:rsidRPr="007F2149" w:rsidRDefault="007F2149" w:rsidP="007F2149">
      <w:pPr>
        <w:jc w:val="both"/>
        <w:rPr>
          <w:rFonts w:ascii="Verdana" w:eastAsia="Calibri" w:hAnsi="Verdana" w:cs="Times New Roman"/>
          <w:kern w:val="0"/>
          <w:sz w:val="18"/>
          <w:szCs w:val="18"/>
          <w14:ligatures w14:val="none"/>
        </w:rPr>
      </w:pPr>
      <w:bookmarkStart w:id="5" w:name="_Toc40987578"/>
      <w:bookmarkStart w:id="6" w:name="_Toc51166493"/>
      <w:r w:rsidRPr="007F2149">
        <w:rPr>
          <w:rFonts w:ascii="Verdana" w:eastAsia="Calibri" w:hAnsi="Verdana" w:cs="Times New Roman"/>
          <w:kern w:val="0"/>
          <w:sz w:val="18"/>
          <w:szCs w:val="18"/>
          <w14:ligatures w14:val="none"/>
        </w:rPr>
        <w:t>Na potrzeby postępowania o udzielenie Zamówienia publicznego pn. „</w:t>
      </w:r>
      <w:r w:rsidRPr="007F2149">
        <w:rPr>
          <w:rFonts w:ascii="Verdana" w:eastAsia="Calibri" w:hAnsi="Verdana" w:cs="Times New Roman"/>
          <w:b/>
          <w:bCs/>
          <w:kern w:val="0"/>
          <w:sz w:val="18"/>
          <w:szCs w:val="18"/>
          <w14:ligatures w14:val="none"/>
        </w:rPr>
        <w:t>Remont pomp 20K37 kondensatu LCB i skroplin NAB wraz z silnikiem zainstalowanych w Elektrociepłowni Szczecin PGE Energia Ciepła S.A. Oddział w Szczecinie</w:t>
      </w:r>
      <w:r w:rsidRPr="007F2149">
        <w:rPr>
          <w:rFonts w:ascii="Verdana" w:eastAsia="Calibri" w:hAnsi="Verdana" w:cs="Times New Roman"/>
          <w:kern w:val="0"/>
          <w:sz w:val="18"/>
          <w:szCs w:val="18"/>
          <w14:ligatures w14:val="none"/>
        </w:rPr>
        <w:t xml:space="preserve">” (nr referencyjny </w:t>
      </w:r>
      <w:r w:rsidRPr="007F2149">
        <w:rPr>
          <w:rFonts w:ascii="Verdana" w:eastAsia="Calibri" w:hAnsi="Verdana" w:cs="Times New Roman"/>
          <w:b/>
          <w:kern w:val="0"/>
          <w:sz w:val="18"/>
          <w:szCs w:val="18"/>
          <w14:ligatures w14:val="none"/>
        </w:rPr>
        <w:t>POST/PEC/PEC/UZR/00239/2026</w:t>
      </w:r>
      <w:r w:rsidRPr="007F2149">
        <w:rPr>
          <w:rFonts w:ascii="Verdana" w:eastAsia="Calibri" w:hAnsi="Verdana" w:cs="Times New Roman"/>
          <w:kern w:val="0"/>
          <w:sz w:val="18"/>
          <w:szCs w:val="18"/>
          <w14:ligatures w14:val="none"/>
        </w:rPr>
        <w:t>) niniejszym oświadczam</w:t>
      </w:r>
      <w:r w:rsidRPr="007F2149">
        <w:rPr>
          <w:rFonts w:ascii="Verdana" w:eastAsia="Calibri" w:hAnsi="Verdana" w:cs="Times New Roman"/>
          <w:kern w:val="0"/>
          <w:sz w:val="18"/>
          <w:szCs w:val="18"/>
          <w:lang w:bidi="pl-PL"/>
          <w14:ligatures w14:val="none"/>
        </w:rPr>
        <w:t>, że informacje zawarte w złożonym przeze mnie JEDZ w zakresie:</w:t>
      </w:r>
    </w:p>
    <w:p w14:paraId="5C9F081F" w14:textId="77777777" w:rsidR="007F2149" w:rsidRPr="007F2149" w:rsidRDefault="007F2149" w:rsidP="007F2149">
      <w:pPr>
        <w:numPr>
          <w:ilvl w:val="0"/>
          <w:numId w:val="1"/>
        </w:numPr>
        <w:spacing w:after="0" w:line="288" w:lineRule="auto"/>
        <w:ind w:left="426" w:hanging="426"/>
        <w:jc w:val="both"/>
        <w:rPr>
          <w:rFonts w:ascii="Verdana" w:eastAsia="Calibri" w:hAnsi="Verdana" w:cs="Times New Roman"/>
          <w:kern w:val="0"/>
          <w:sz w:val="18"/>
          <w:szCs w:val="18"/>
          <w:lang w:bidi="pl-PL"/>
          <w14:ligatures w14:val="none"/>
        </w:rPr>
      </w:pPr>
      <w:r w:rsidRPr="007F2149">
        <w:rPr>
          <w:rFonts w:ascii="Verdana" w:eastAsia="Calibri" w:hAnsi="Verdana" w:cs="Times New Roman"/>
          <w:kern w:val="0"/>
          <w:sz w:val="18"/>
          <w:szCs w:val="18"/>
          <w:lang w:bidi="pl-PL"/>
          <w14:ligatures w14:val="none"/>
        </w:rPr>
        <w:t>art. 108 ust. 1 pkt 3 Ustawy PZP,</w:t>
      </w:r>
    </w:p>
    <w:p w14:paraId="5C077F00" w14:textId="77777777" w:rsidR="007F2149" w:rsidRPr="007F2149" w:rsidRDefault="007F2149" w:rsidP="007F2149">
      <w:pPr>
        <w:numPr>
          <w:ilvl w:val="0"/>
          <w:numId w:val="1"/>
        </w:numPr>
        <w:spacing w:after="0" w:line="288" w:lineRule="auto"/>
        <w:ind w:left="426" w:hanging="426"/>
        <w:jc w:val="both"/>
        <w:rPr>
          <w:rFonts w:ascii="Verdana" w:eastAsia="Calibri" w:hAnsi="Verdana" w:cs="Times New Roman"/>
          <w:kern w:val="0"/>
          <w:sz w:val="18"/>
          <w:szCs w:val="18"/>
          <w:lang w:bidi="pl-PL"/>
          <w14:ligatures w14:val="none"/>
        </w:rPr>
      </w:pPr>
      <w:r w:rsidRPr="007F2149">
        <w:rPr>
          <w:rFonts w:ascii="Verdana" w:eastAsia="Calibri" w:hAnsi="Verdana" w:cs="Times New Roman"/>
          <w:kern w:val="0"/>
          <w:sz w:val="18"/>
          <w:szCs w:val="18"/>
          <w:lang w:bidi="pl-PL"/>
          <w14:ligatures w14:val="none"/>
        </w:rPr>
        <w:t>art. 108 ust. 1 pkt 4 Ustawy PZP odnośnie do orzeczenia zakazu ubiegania się o zamówienie publiczne tytułem środka zapobiegawczego,</w:t>
      </w:r>
    </w:p>
    <w:p w14:paraId="26A018DD" w14:textId="77777777" w:rsidR="007F2149" w:rsidRPr="007F2149" w:rsidRDefault="007F2149" w:rsidP="007F2149">
      <w:pPr>
        <w:numPr>
          <w:ilvl w:val="0"/>
          <w:numId w:val="1"/>
        </w:numPr>
        <w:spacing w:after="0" w:line="288" w:lineRule="auto"/>
        <w:ind w:left="426" w:hanging="426"/>
        <w:jc w:val="both"/>
        <w:rPr>
          <w:rFonts w:ascii="Verdana" w:eastAsia="Calibri" w:hAnsi="Verdana" w:cs="Times New Roman"/>
          <w:kern w:val="0"/>
          <w:sz w:val="18"/>
          <w:szCs w:val="18"/>
          <w:lang w:bidi="pl-PL"/>
          <w14:ligatures w14:val="none"/>
        </w:rPr>
      </w:pPr>
      <w:r w:rsidRPr="007F2149">
        <w:rPr>
          <w:rFonts w:ascii="Verdana" w:eastAsia="Calibri" w:hAnsi="Verdana" w:cs="Times New Roman"/>
          <w:kern w:val="0"/>
          <w:sz w:val="18"/>
          <w:szCs w:val="18"/>
          <w:lang w:bidi="pl-PL"/>
          <w14:ligatures w14:val="none"/>
        </w:rPr>
        <w:t>art. 108 ust. 1 pkt 5 Ustawy PZP odnośnie do zawarcia z innymi wykonawcami porozumienia mającego na celu zakłócenie konkurencji,</w:t>
      </w:r>
    </w:p>
    <w:p w14:paraId="66E6A568" w14:textId="77777777" w:rsidR="007F2149" w:rsidRPr="007F2149" w:rsidRDefault="007F2149" w:rsidP="007F2149">
      <w:pPr>
        <w:numPr>
          <w:ilvl w:val="0"/>
          <w:numId w:val="1"/>
        </w:numPr>
        <w:spacing w:after="0" w:line="288" w:lineRule="auto"/>
        <w:ind w:left="426" w:hanging="426"/>
        <w:jc w:val="both"/>
        <w:rPr>
          <w:rFonts w:ascii="Verdana" w:eastAsia="Calibri" w:hAnsi="Verdana" w:cs="Times New Roman"/>
          <w:kern w:val="0"/>
          <w:sz w:val="18"/>
          <w:szCs w:val="18"/>
          <w:lang w:bidi="pl-PL"/>
          <w14:ligatures w14:val="none"/>
        </w:rPr>
      </w:pPr>
      <w:r w:rsidRPr="007F2149">
        <w:rPr>
          <w:rFonts w:ascii="Verdana" w:eastAsia="Calibri" w:hAnsi="Verdana" w:cs="Times New Roman"/>
          <w:kern w:val="0"/>
          <w:sz w:val="18"/>
          <w:szCs w:val="18"/>
          <w:lang w:bidi="pl-PL"/>
          <w14:ligatures w14:val="none"/>
        </w:rPr>
        <w:t>art. 108 ust. 1 pkt 6 Ustawy PZP,</w:t>
      </w:r>
    </w:p>
    <w:p w14:paraId="39647FCB" w14:textId="77777777" w:rsidR="007F2149" w:rsidRPr="007F2149" w:rsidRDefault="007F2149" w:rsidP="007F2149">
      <w:pPr>
        <w:numPr>
          <w:ilvl w:val="0"/>
          <w:numId w:val="1"/>
        </w:numPr>
        <w:spacing w:after="0" w:line="288" w:lineRule="auto"/>
        <w:ind w:left="426" w:hanging="426"/>
        <w:jc w:val="both"/>
        <w:rPr>
          <w:rFonts w:ascii="Calibri" w:eastAsia="Calibri" w:hAnsi="Calibri" w:cs="Times New Roman"/>
          <w:kern w:val="0"/>
          <w:sz w:val="18"/>
          <w:szCs w:val="18"/>
          <w14:ligatures w14:val="none"/>
        </w:rPr>
      </w:pPr>
      <w:r w:rsidRPr="007F2149">
        <w:rPr>
          <w:rFonts w:ascii="Verdana" w:eastAsia="Calibri" w:hAnsi="Verdana" w:cs="Times New Roman"/>
          <w:kern w:val="0"/>
          <w:sz w:val="18"/>
          <w:szCs w:val="18"/>
          <w:lang w:bidi="pl-PL"/>
          <w14:ligatures w14:val="none"/>
        </w:rPr>
        <w:t>art. 109 ust. 1 pkt 1 Ustawy PZP odnośnie do naruszenia obowiązków dotyczących płatności podatków i opłat lokalnych, o których mowa w ustawie z dnia 12 stycznia 1991 r. o podatkach i opłatach lokalnych (</w:t>
      </w:r>
      <w:proofErr w:type="spellStart"/>
      <w:r w:rsidRPr="007F2149">
        <w:rPr>
          <w:rFonts w:ascii="Verdana" w:eastAsia="Calibri" w:hAnsi="Verdana" w:cs="Times New Roman"/>
          <w:kern w:val="0"/>
          <w:sz w:val="18"/>
          <w:szCs w:val="18"/>
          <w:lang w:bidi="pl-PL"/>
          <w14:ligatures w14:val="none"/>
        </w:rPr>
        <w:t>t.j</w:t>
      </w:r>
      <w:proofErr w:type="spellEnd"/>
      <w:r w:rsidRPr="007F2149">
        <w:rPr>
          <w:rFonts w:ascii="Verdana" w:eastAsia="Calibri" w:hAnsi="Verdana" w:cs="Times New Roman"/>
          <w:kern w:val="0"/>
          <w:sz w:val="18"/>
          <w:szCs w:val="18"/>
          <w:lang w:bidi="pl-PL"/>
          <w14:ligatures w14:val="none"/>
        </w:rPr>
        <w:t xml:space="preserve">. Dz.U. z 2019 r. poz. 1170, z </w:t>
      </w:r>
      <w:proofErr w:type="spellStart"/>
      <w:r w:rsidRPr="007F2149">
        <w:rPr>
          <w:rFonts w:ascii="Verdana" w:eastAsia="Calibri" w:hAnsi="Verdana" w:cs="Times New Roman"/>
          <w:kern w:val="0"/>
          <w:sz w:val="18"/>
          <w:szCs w:val="18"/>
          <w:lang w:bidi="pl-PL"/>
          <w14:ligatures w14:val="none"/>
        </w:rPr>
        <w:t>późn</w:t>
      </w:r>
      <w:proofErr w:type="spellEnd"/>
      <w:r w:rsidRPr="007F2149">
        <w:rPr>
          <w:rFonts w:ascii="Verdana" w:eastAsia="Calibri" w:hAnsi="Verdana" w:cs="Times New Roman"/>
          <w:kern w:val="0"/>
          <w:sz w:val="18"/>
          <w:szCs w:val="18"/>
          <w:lang w:bidi="pl-PL"/>
          <w14:ligatures w14:val="none"/>
        </w:rPr>
        <w:t>. zm.)</w:t>
      </w:r>
    </w:p>
    <w:p w14:paraId="5F874FA2" w14:textId="77777777" w:rsidR="007F2149" w:rsidRPr="007F2149" w:rsidRDefault="007F2149" w:rsidP="007F2149">
      <w:pPr>
        <w:numPr>
          <w:ilvl w:val="0"/>
          <w:numId w:val="1"/>
        </w:numPr>
        <w:spacing w:after="0" w:line="288" w:lineRule="auto"/>
        <w:ind w:left="426" w:hanging="426"/>
        <w:jc w:val="both"/>
        <w:rPr>
          <w:rFonts w:ascii="Calibri" w:eastAsia="Calibri" w:hAnsi="Calibri" w:cs="Times New Roman"/>
          <w:kern w:val="0"/>
          <w:sz w:val="18"/>
          <w:szCs w:val="18"/>
          <w14:ligatures w14:val="none"/>
        </w:rPr>
      </w:pPr>
      <w:r w:rsidRPr="007F2149">
        <w:rPr>
          <w:rFonts w:ascii="Verdana" w:eastAsia="Calibri" w:hAnsi="Verdana" w:cs="Times New Roman"/>
          <w:kern w:val="0"/>
          <w:sz w:val="18"/>
          <w:szCs w:val="18"/>
          <w:lang w:bidi="pl-PL"/>
          <w14:ligatures w14:val="none"/>
        </w:rPr>
        <w:t>art. 109 ust. 1 pkt 9 Ustawy PZP,</w:t>
      </w:r>
    </w:p>
    <w:p w14:paraId="6506DF3A" w14:textId="77777777" w:rsidR="007F2149" w:rsidRPr="007F2149" w:rsidRDefault="007F2149" w:rsidP="007F2149">
      <w:pPr>
        <w:tabs>
          <w:tab w:val="left" w:pos="1560"/>
        </w:tabs>
        <w:ind w:left="426" w:hanging="426"/>
        <w:rPr>
          <w:rFonts w:ascii="Calibri" w:eastAsia="Calibri" w:hAnsi="Calibri" w:cs="Times New Roman"/>
          <w:kern w:val="0"/>
          <w:sz w:val="18"/>
          <w:szCs w:val="18"/>
          <w14:ligatures w14:val="none"/>
        </w:rPr>
      </w:pPr>
      <w:r w:rsidRPr="007F2149">
        <w:rPr>
          <w:rFonts w:ascii="Verdana" w:eastAsia="Calibri" w:hAnsi="Verdana" w:cs="Times New Roman"/>
          <w:kern w:val="0"/>
          <w:sz w:val="18"/>
          <w:szCs w:val="18"/>
          <w:lang w:bidi="pl-PL"/>
          <w14:ligatures w14:val="none"/>
        </w:rPr>
        <w:t>są aktualne i zgodne z prawdą.</w:t>
      </w:r>
    </w:p>
    <w:bookmarkEnd w:id="5"/>
    <w:bookmarkEnd w:id="6"/>
    <w:p w14:paraId="53AEAB0E" w14:textId="77777777" w:rsidR="007F2149" w:rsidRPr="007F2149" w:rsidRDefault="007F2149" w:rsidP="007F2149">
      <w:pPr>
        <w:rPr>
          <w:rFonts w:ascii="Calibri" w:eastAsia="Calibri" w:hAnsi="Calibri" w:cs="Times New Roman"/>
          <w:caps/>
          <w:kern w:val="0"/>
          <w14:ligatures w14:val="none"/>
        </w:rPr>
      </w:pPr>
    </w:p>
    <w:p w14:paraId="6EE52302" w14:textId="77777777" w:rsidR="007F2149" w:rsidRPr="007F2149" w:rsidRDefault="007F2149" w:rsidP="007F2149">
      <w:pPr>
        <w:rPr>
          <w:rFonts w:ascii="Calibri" w:eastAsia="Calibri" w:hAnsi="Calibri" w:cs="Times New Roman"/>
          <w:caps/>
          <w:kern w:val="0"/>
          <w14:ligatures w14:val="none"/>
        </w:rPr>
      </w:pPr>
    </w:p>
    <w:p w14:paraId="677CE548" w14:textId="77777777" w:rsidR="007F2149" w:rsidRPr="007F2149" w:rsidRDefault="007F2149" w:rsidP="007F2149">
      <w:pPr>
        <w:suppressAutoHyphens/>
        <w:spacing w:after="0" w:line="240" w:lineRule="auto"/>
        <w:ind w:right="2"/>
        <w:jc w:val="right"/>
        <w:outlineLvl w:val="0"/>
        <w:rPr>
          <w:rFonts w:ascii="Verdana" w:eastAsia="Times New Roman" w:hAnsi="Verdana" w:cs="Calibri"/>
          <w:b/>
          <w:i/>
          <w:kern w:val="28"/>
          <w:sz w:val="14"/>
          <w:szCs w:val="14"/>
          <w:lang w:eastAsia="pl-PL"/>
          <w14:ligatures w14:val="none"/>
        </w:rPr>
      </w:pPr>
      <w:bookmarkStart w:id="7" w:name="_Toc206579117"/>
      <w:r w:rsidRPr="007F2149">
        <w:rPr>
          <w:rFonts w:ascii="Verdana" w:eastAsia="Times New Roman" w:hAnsi="Verdana" w:cs="Calibri"/>
          <w:b/>
          <w:i/>
          <w:kern w:val="28"/>
          <w:sz w:val="14"/>
          <w:szCs w:val="14"/>
          <w:lang w:eastAsia="pl-PL"/>
          <w14:ligatures w14:val="none"/>
        </w:rPr>
        <w:t>dokument należy podpisać kwalifikowanym podpisem elektronicznym</w:t>
      </w:r>
      <w:bookmarkEnd w:id="7"/>
      <w:r w:rsidRPr="007F2149">
        <w:rPr>
          <w:rFonts w:ascii="Verdana" w:eastAsia="Times New Roman" w:hAnsi="Verdana" w:cs="Calibri"/>
          <w:b/>
          <w:i/>
          <w:kern w:val="28"/>
          <w:sz w:val="14"/>
          <w:szCs w:val="14"/>
          <w:lang w:eastAsia="pl-PL"/>
          <w14:ligatures w14:val="none"/>
        </w:rPr>
        <w:t xml:space="preserve"> </w:t>
      </w:r>
    </w:p>
    <w:p w14:paraId="3D74E82D" w14:textId="77777777" w:rsidR="007F2149" w:rsidRPr="007F2149" w:rsidRDefault="007F2149" w:rsidP="007F2149">
      <w:pPr>
        <w:spacing w:line="300" w:lineRule="auto"/>
        <w:jc w:val="right"/>
        <w:rPr>
          <w:rFonts w:ascii="Verdana" w:eastAsia="Calibri" w:hAnsi="Verdana" w:cs="Times New Roman"/>
          <w:b/>
          <w:i/>
          <w:kern w:val="0"/>
          <w:sz w:val="14"/>
          <w:szCs w:val="14"/>
          <w14:ligatures w14:val="none"/>
        </w:rPr>
      </w:pPr>
      <w:r w:rsidRPr="007F2149">
        <w:rPr>
          <w:rFonts w:ascii="Verdana" w:eastAsia="Calibri" w:hAnsi="Verdana" w:cs="Times New Roman"/>
          <w:b/>
          <w:i/>
          <w:kern w:val="0"/>
          <w:sz w:val="14"/>
          <w:szCs w:val="14"/>
          <w14:ligatures w14:val="none"/>
        </w:rPr>
        <w:t>*przez osobę/osoby umocowane do złożenia podpisu w imieniu Wykonawcy</w:t>
      </w:r>
    </w:p>
    <w:p w14:paraId="48FBEB33" w14:textId="77777777" w:rsidR="007F2149" w:rsidRPr="007F2149" w:rsidRDefault="007F2149" w:rsidP="007F2149">
      <w:pPr>
        <w:spacing w:line="300" w:lineRule="auto"/>
        <w:jc w:val="right"/>
        <w:rPr>
          <w:rFonts w:ascii="Verdana" w:eastAsia="Calibri" w:hAnsi="Verdana" w:cs="Times New Roman"/>
          <w:b/>
          <w:i/>
          <w:kern w:val="0"/>
          <w:sz w:val="14"/>
          <w:szCs w:val="14"/>
          <w14:ligatures w14:val="none"/>
        </w:rPr>
      </w:pPr>
      <w:r w:rsidRPr="007F2149">
        <w:rPr>
          <w:rFonts w:ascii="Verdana" w:eastAsia="Calibri" w:hAnsi="Verdana" w:cs="Times New Roman"/>
          <w:b/>
          <w:i/>
          <w:kern w:val="0"/>
          <w:sz w:val="14"/>
          <w:szCs w:val="14"/>
          <w14:ligatures w14:val="none"/>
        </w:rPr>
        <w:t>*przez osobę/osoby umocowane do złożenia podpisu w imieniu podmiotu udostępniającego zasoby</w:t>
      </w:r>
    </w:p>
    <w:p w14:paraId="037AF01A" w14:textId="77777777" w:rsidR="007F2149" w:rsidRPr="007F2149" w:rsidRDefault="007F2149" w:rsidP="007F2149">
      <w:pPr>
        <w:suppressAutoHyphens/>
        <w:spacing w:before="120" w:after="120" w:line="240" w:lineRule="auto"/>
        <w:ind w:left="360" w:right="-284"/>
        <w:jc w:val="both"/>
        <w:outlineLvl w:val="0"/>
        <w:rPr>
          <w:rFonts w:ascii="Verdana" w:eastAsia="Times New Roman" w:hAnsi="Verdana" w:cs="Calibri"/>
          <w:i/>
          <w:kern w:val="28"/>
          <w:sz w:val="20"/>
          <w:szCs w:val="20"/>
          <w:lang w:eastAsia="pl-PL"/>
          <w14:ligatures w14:val="none"/>
        </w:rPr>
      </w:pPr>
    </w:p>
    <w:p w14:paraId="1E59D07E" w14:textId="77777777" w:rsidR="007F2149" w:rsidRPr="007F2149" w:rsidRDefault="007F2149" w:rsidP="007F2149">
      <w:pPr>
        <w:suppressAutoHyphens/>
        <w:spacing w:before="120" w:after="120" w:line="240" w:lineRule="auto"/>
        <w:ind w:right="-284"/>
        <w:jc w:val="both"/>
        <w:outlineLvl w:val="0"/>
        <w:rPr>
          <w:rFonts w:ascii="Verdana" w:eastAsia="Times New Roman" w:hAnsi="Verdana" w:cs="Calibri"/>
          <w:i/>
          <w:caps/>
          <w:kern w:val="28"/>
          <w:sz w:val="14"/>
          <w:szCs w:val="14"/>
          <w:lang w:eastAsia="pl-PL"/>
          <w14:ligatures w14:val="none"/>
        </w:rPr>
      </w:pPr>
      <w:bookmarkStart w:id="8" w:name="_Toc206579118"/>
      <w:r w:rsidRPr="007F2149">
        <w:rPr>
          <w:rFonts w:ascii="Verdana" w:eastAsia="Times New Roman" w:hAnsi="Verdana" w:cs="Calibri"/>
          <w:i/>
          <w:kern w:val="28"/>
          <w:sz w:val="14"/>
          <w:szCs w:val="14"/>
          <w:lang w:eastAsia="pl-PL"/>
          <w14:ligatures w14:val="none"/>
        </w:rPr>
        <w:t>* Niewłaściwe skreślić</w:t>
      </w:r>
      <w:bookmarkEnd w:id="8"/>
    </w:p>
    <w:p w14:paraId="6D48684E" w14:textId="646C47B7" w:rsidR="00CB0D64" w:rsidRPr="007F2149" w:rsidRDefault="00CB0D64">
      <w:pPr>
        <w:rPr>
          <w:rFonts w:ascii="Verdana" w:eastAsia="Times New Roman" w:hAnsi="Verdana" w:cs="Calibri"/>
          <w:b/>
          <w:caps/>
          <w:color w:val="000000"/>
          <w:kern w:val="28"/>
          <w14:ligatures w14:val="none"/>
        </w:rPr>
      </w:pPr>
    </w:p>
    <w:sectPr w:rsidR="00CB0D64" w:rsidRPr="007F2149" w:rsidSect="00282CB2">
      <w:headerReference w:type="default" r:id="rId7"/>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DA1E4" w14:textId="77777777" w:rsidR="007700E7" w:rsidRDefault="007700E7" w:rsidP="001A0837">
      <w:pPr>
        <w:spacing w:after="0" w:line="240" w:lineRule="auto"/>
      </w:pPr>
      <w:r>
        <w:separator/>
      </w:r>
    </w:p>
  </w:endnote>
  <w:endnote w:type="continuationSeparator" w:id="0">
    <w:p w14:paraId="3D2D021F" w14:textId="77777777" w:rsidR="007700E7" w:rsidRDefault="007700E7" w:rsidP="001A0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CC3ED" w14:textId="77777777" w:rsidR="007700E7" w:rsidRDefault="007700E7" w:rsidP="001A0837">
      <w:pPr>
        <w:spacing w:after="0" w:line="240" w:lineRule="auto"/>
      </w:pPr>
      <w:r>
        <w:separator/>
      </w:r>
    </w:p>
  </w:footnote>
  <w:footnote w:type="continuationSeparator" w:id="0">
    <w:p w14:paraId="0AD56CBE" w14:textId="77777777" w:rsidR="007700E7" w:rsidRDefault="007700E7" w:rsidP="001A0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A0837" w14:paraId="4A955779" w14:textId="77777777" w:rsidTr="00016BD3">
      <w:trPr>
        <w:trHeight w:val="606"/>
      </w:trPr>
      <w:tc>
        <w:tcPr>
          <w:tcW w:w="5094" w:type="dxa"/>
        </w:tcPr>
        <w:p w14:paraId="694446EF" w14:textId="77777777" w:rsidR="001A0837" w:rsidRPr="007F2149" w:rsidRDefault="001A0837" w:rsidP="001A0837">
          <w:pPr>
            <w:suppressAutoHyphens/>
            <w:ind w:right="187"/>
            <w:rPr>
              <w:rFonts w:ascii="Trebuchet MS" w:eastAsia="Calibri" w:hAnsi="Trebuchet MS"/>
              <w:color w:val="000000"/>
              <w:sz w:val="14"/>
              <w:szCs w:val="18"/>
            </w:rPr>
          </w:pPr>
          <w:r w:rsidRPr="007F2149">
            <w:rPr>
              <w:rFonts w:ascii="Trebuchet MS" w:eastAsia="Calibri" w:hAnsi="Trebuchet MS"/>
              <w:color w:val="000000"/>
              <w:sz w:val="14"/>
              <w:szCs w:val="18"/>
            </w:rPr>
            <w:t>Specyfikacja Warunków Zamówienia (SWZ)</w:t>
          </w:r>
        </w:p>
        <w:p w14:paraId="7B623090" w14:textId="77777777" w:rsidR="001A0837" w:rsidRPr="007F2149" w:rsidRDefault="001A0837" w:rsidP="001A0837">
          <w:pPr>
            <w:tabs>
              <w:tab w:val="left" w:pos="6946"/>
            </w:tabs>
            <w:rPr>
              <w:rFonts w:ascii="Trebuchet MS" w:eastAsia="Calibri" w:hAnsi="Trebuchet MS"/>
              <w:color w:val="000000"/>
              <w:sz w:val="14"/>
              <w:szCs w:val="18"/>
            </w:rPr>
          </w:pPr>
          <w:r w:rsidRPr="007F2149">
            <w:rPr>
              <w:rFonts w:ascii="Calibri Light" w:hAnsi="Calibri Light"/>
              <w:color w:val="000000"/>
              <w:sz w:val="14"/>
              <w:szCs w:val="18"/>
            </w:rPr>
            <w:t>Remont pomp 20K37 kondensatu LCB i skroplin NAB wraz z silnikiem zainstalowanych w Elektrociepłowni Szczecin PGE Energia Ciepła S.A. Oddział w Szczecinie</w:t>
          </w:r>
        </w:p>
        <w:p w14:paraId="00EDFA2E" w14:textId="77777777" w:rsidR="001A0837" w:rsidRPr="007F2149" w:rsidRDefault="001A0837" w:rsidP="001A0837">
          <w:pPr>
            <w:suppressAutoHyphens/>
            <w:ind w:right="187"/>
            <w:rPr>
              <w:rFonts w:ascii="Calibri Light" w:hAnsi="Calibri Light"/>
              <w:color w:val="000000"/>
              <w:sz w:val="14"/>
              <w:szCs w:val="18"/>
            </w:rPr>
          </w:pPr>
          <w:r w:rsidRPr="007F2149">
            <w:rPr>
              <w:rFonts w:ascii="Calibri Light" w:hAnsi="Calibri Light"/>
              <w:color w:val="000000"/>
              <w:sz w:val="14"/>
              <w:szCs w:val="18"/>
            </w:rPr>
            <w:t>POST/PEC/PEC/UZR/00239/2026</w:t>
          </w:r>
        </w:p>
      </w:tc>
      <w:tc>
        <w:tcPr>
          <w:tcW w:w="5095" w:type="dxa"/>
        </w:tcPr>
        <w:p w14:paraId="44A35F8C" w14:textId="77777777" w:rsidR="001A0837" w:rsidRPr="00E14220" w:rsidRDefault="001A0837" w:rsidP="001A0837">
          <w:pPr>
            <w:suppressAutoHyphens/>
            <w:ind w:left="2309" w:right="187"/>
            <w:jc w:val="center"/>
            <w:rPr>
              <w:rFonts w:ascii="Calibri" w:eastAsia="Verdana" w:hAnsi="Calibri" w:cs="Calibri"/>
              <w:color w:val="008000"/>
              <w:szCs w:val="22"/>
            </w:rPr>
          </w:pPr>
          <w:r>
            <w:object w:dxaOrig="19201" w:dyaOrig="7000" w14:anchorId="286FE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35pt">
                <v:imagedata r:id="rId1" o:title=""/>
              </v:shape>
              <o:OLEObject Type="Embed" ProgID="PBrush" ShapeID="_x0000_i1025" DrawAspect="Content" ObjectID="_1839579321" r:id="rId2"/>
            </w:object>
          </w:r>
        </w:p>
      </w:tc>
    </w:tr>
  </w:tbl>
  <w:p w14:paraId="5E49AB8D" w14:textId="77777777" w:rsidR="001A0837" w:rsidRDefault="001A0837" w:rsidP="001A0837">
    <w:pPr>
      <w:pStyle w:val="Nagwek"/>
    </w:pPr>
  </w:p>
  <w:p w14:paraId="705A8F14" w14:textId="77777777" w:rsidR="001A0837" w:rsidRDefault="001A08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18644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A1"/>
    <w:rsid w:val="001A0837"/>
    <w:rsid w:val="00282CB2"/>
    <w:rsid w:val="002B5BB4"/>
    <w:rsid w:val="00513E15"/>
    <w:rsid w:val="00720A43"/>
    <w:rsid w:val="007700E7"/>
    <w:rsid w:val="007F2149"/>
    <w:rsid w:val="00B21485"/>
    <w:rsid w:val="00CB0D64"/>
    <w:rsid w:val="00D675A1"/>
    <w:rsid w:val="00FD3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15612"/>
  <w15:chartTrackingRefBased/>
  <w15:docId w15:val="{8155CDC7-6B7F-4B76-8CC1-C50B202D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67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67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675A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675A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675A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675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75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75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75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75A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675A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675A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675A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675A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675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675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675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675A1"/>
    <w:rPr>
      <w:rFonts w:eastAsiaTheme="majorEastAsia" w:cstheme="majorBidi"/>
      <w:color w:val="272727" w:themeColor="text1" w:themeTint="D8"/>
    </w:rPr>
  </w:style>
  <w:style w:type="paragraph" w:styleId="Tytu">
    <w:name w:val="Title"/>
    <w:basedOn w:val="Normalny"/>
    <w:next w:val="Normalny"/>
    <w:link w:val="TytuZnak"/>
    <w:uiPriority w:val="10"/>
    <w:qFormat/>
    <w:rsid w:val="00D67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75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675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675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75A1"/>
    <w:pPr>
      <w:spacing w:before="160"/>
      <w:jc w:val="center"/>
    </w:pPr>
    <w:rPr>
      <w:i/>
      <w:iCs/>
      <w:color w:val="404040" w:themeColor="text1" w:themeTint="BF"/>
    </w:rPr>
  </w:style>
  <w:style w:type="character" w:customStyle="1" w:styleId="CytatZnak">
    <w:name w:val="Cytat Znak"/>
    <w:basedOn w:val="Domylnaczcionkaakapitu"/>
    <w:link w:val="Cytat"/>
    <w:uiPriority w:val="29"/>
    <w:rsid w:val="00D675A1"/>
    <w:rPr>
      <w:i/>
      <w:iCs/>
      <w:color w:val="404040" w:themeColor="text1" w:themeTint="BF"/>
    </w:rPr>
  </w:style>
  <w:style w:type="paragraph" w:styleId="Akapitzlist">
    <w:name w:val="List Paragraph"/>
    <w:basedOn w:val="Normalny"/>
    <w:uiPriority w:val="34"/>
    <w:qFormat/>
    <w:rsid w:val="00D675A1"/>
    <w:pPr>
      <w:ind w:left="720"/>
      <w:contextualSpacing/>
    </w:pPr>
  </w:style>
  <w:style w:type="character" w:styleId="Wyrnienieintensywne">
    <w:name w:val="Intense Emphasis"/>
    <w:basedOn w:val="Domylnaczcionkaakapitu"/>
    <w:uiPriority w:val="21"/>
    <w:qFormat/>
    <w:rsid w:val="00D675A1"/>
    <w:rPr>
      <w:i/>
      <w:iCs/>
      <w:color w:val="0F4761" w:themeColor="accent1" w:themeShade="BF"/>
    </w:rPr>
  </w:style>
  <w:style w:type="paragraph" w:styleId="Cytatintensywny">
    <w:name w:val="Intense Quote"/>
    <w:basedOn w:val="Normalny"/>
    <w:next w:val="Normalny"/>
    <w:link w:val="CytatintensywnyZnak"/>
    <w:uiPriority w:val="30"/>
    <w:qFormat/>
    <w:rsid w:val="00D67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675A1"/>
    <w:rPr>
      <w:i/>
      <w:iCs/>
      <w:color w:val="0F4761" w:themeColor="accent1" w:themeShade="BF"/>
    </w:rPr>
  </w:style>
  <w:style w:type="character" w:styleId="Odwoanieintensywne">
    <w:name w:val="Intense Reference"/>
    <w:basedOn w:val="Domylnaczcionkaakapitu"/>
    <w:uiPriority w:val="32"/>
    <w:qFormat/>
    <w:rsid w:val="00D675A1"/>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A0837"/>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A0837"/>
  </w:style>
  <w:style w:type="paragraph" w:styleId="Stopka">
    <w:name w:val="footer"/>
    <w:basedOn w:val="Normalny"/>
    <w:link w:val="StopkaZnak"/>
    <w:uiPriority w:val="99"/>
    <w:unhideWhenUsed/>
    <w:rsid w:val="001A08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837"/>
  </w:style>
  <w:style w:type="table" w:styleId="Tabela-Siatka">
    <w:name w:val="Table Grid"/>
    <w:basedOn w:val="Standardowy"/>
    <w:rsid w:val="001A0837"/>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7 do SWZ_Oświadczenie o aktualności informacji w JEDZ_edyt.docx</dmsv2BaseFileName>
    <dmsv2BaseDisplayName xmlns="http://schemas.microsoft.com/sharepoint/v3">Zał. 7 do SWZ_Oświadczenie o aktualności informacji w JEDZ_edyt</dmsv2BaseDisplayName>
    <dmsv2SWPP2ObjectNumber xmlns="http://schemas.microsoft.com/sharepoint/v3">POST/PEC/PEC/UZR/00239/2026                       </dmsv2SWPP2ObjectNumber>
    <dmsv2SWPP2SumMD5 xmlns="http://schemas.microsoft.com/sharepoint/v3">fdbf1659ce81136277a7b56284f8bc09</dmsv2SWPP2SumMD5>
    <dmsv2BaseMoved xmlns="http://schemas.microsoft.com/sharepoint/v3">false</dmsv2BaseMoved>
    <dmsv2BaseIsSensitive xmlns="http://schemas.microsoft.com/sharepoint/v3">true</dmsv2BaseIsSensitive>
    <dmsv2SWPP2IDSWPP2 xmlns="http://schemas.microsoft.com/sharepoint/v3">713018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25124700</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00000001000l0003000m00000000</dmsv2SWPP2ObjectDepartment>
    <dmsv2SWPP2ObjectName xmlns="http://schemas.microsoft.com/sharepoint/v3">Postępowanie</dmsv2SWPP2ObjectName>
    <_dlc_DocId xmlns="a19cb1c7-c5c7-46d4-85ae-d83685407bba">FJ3FSM7XJ42E-2014085795-26570</_dlc_DocId>
    <_dlc_DocIdUrl xmlns="a19cb1c7-c5c7-46d4-85ae-d83685407bba">
      <Url>https://swpp2.dms.gkpge.pl/sites/43/_layouts/15/DocIdRedir.aspx?ID=FJ3FSM7XJ42E-2014085795-26570</Url>
      <Description>FJ3FSM7XJ42E-2014085795-26570</Description>
    </_dlc_DocIdUrl>
  </documentManagement>
</p:properties>
</file>

<file path=customXml/itemProps1.xml><?xml version="1.0" encoding="utf-8"?>
<ds:datastoreItem xmlns:ds="http://schemas.openxmlformats.org/officeDocument/2006/customXml" ds:itemID="{8F5D646B-3D3A-4379-8AA3-F0EDB8DB1FD8}"/>
</file>

<file path=customXml/itemProps2.xml><?xml version="1.0" encoding="utf-8"?>
<ds:datastoreItem xmlns:ds="http://schemas.openxmlformats.org/officeDocument/2006/customXml" ds:itemID="{1B7FE8A4-2279-4F0F-995E-C89F9C9D76AD}"/>
</file>

<file path=customXml/itemProps3.xml><?xml version="1.0" encoding="utf-8"?>
<ds:datastoreItem xmlns:ds="http://schemas.openxmlformats.org/officeDocument/2006/customXml" ds:itemID="{40C2E89E-3A71-48E1-859E-DF642D16457B}"/>
</file>

<file path=customXml/itemProps4.xml><?xml version="1.0" encoding="utf-8"?>
<ds:datastoreItem xmlns:ds="http://schemas.openxmlformats.org/officeDocument/2006/customXml" ds:itemID="{504DB71C-AD42-400C-87DF-FFBD34C8DB49}"/>
</file>

<file path=docProps/app.xml><?xml version="1.0" encoding="utf-8"?>
<Properties xmlns="http://schemas.openxmlformats.org/officeDocument/2006/extended-properties" xmlns:vt="http://schemas.openxmlformats.org/officeDocument/2006/docPropsVTypes">
  <Template>Normal</Template>
  <TotalTime>20</TotalTime>
  <Pages>1</Pages>
  <Words>226</Words>
  <Characters>1357</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3</cp:revision>
  <dcterms:created xsi:type="dcterms:W3CDTF">2026-05-06T10:39:00Z</dcterms:created>
  <dcterms:modified xsi:type="dcterms:W3CDTF">2026-05-06T11:29:00Z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2026-05-06T10:40:12Z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b4e834d6-ad29-4d1a-9ec3-4fd63788e683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0x01018910003452D53324F55F4AB2C1F20D1AD9A758</vt:lpwstr>
  </property>
  <property fmtid="{D5CDD505-2E9C-101B-9397-08002B2CF9AE}" pid="11" name="_dlc_DocIdItemGuid">
    <vt:lpwstr>73323d14-bafa-4999-8464-32ec7ca25e19</vt:lpwstr>
  </property>
</Properties>
</file>